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противодействия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требования безопасности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дестабилизирующие факторы и угрозы современности в мире и в России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требования к поведению в условиях чрезвычайных ситуаций и военных конфликтов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оценивать вероятность возникновения потенциальной опасности и принимать меры по ее предупреждению</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оказывать первую (доврачебную) медицинскую помощь пострадавшим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пользоваться простейшими средствами индивидуальной защиты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оказания первой (доврачебной) медицинской помощи пострадавшим</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использования простейших средств индивидуальной защиты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ПК-2, УК-10</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74.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16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503.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Казанцев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Кофман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http://www.iprbookshop.ru/71116.html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преступлениям</w:t>
            </w:r>
            <w:r>
              <w:rPr/>
              <w:t xml:space="preserve"> </w:t>
            </w:r>
            <w:r>
              <w:rPr>
                <w:rFonts w:ascii="Times New Roman" w:hAnsi="Times New Roman" w:cs="Times New Roman"/>
                <w:color w:val="#000000"/>
                <w:sz w:val="24"/>
                <w:szCs w:val="24"/>
              </w:rPr>
              <w:t>террористической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экстремистской</w:t>
            </w:r>
            <w:r>
              <w:rPr/>
              <w:t xml:space="preserve"> </w:t>
            </w:r>
            <w:r>
              <w:rPr>
                <w:rFonts w:ascii="Times New Roman" w:hAnsi="Times New Roman" w:cs="Times New Roman"/>
                <w:color w:val="#000000"/>
                <w:sz w:val="24"/>
                <w:szCs w:val="24"/>
              </w:rPr>
              <w:t>направленности.</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оперативно-розыскной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Волченков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Богданов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Калинин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Китайгородский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Мартынюк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Тюренков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Хазов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Волченкова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преступлениям</w:t>
            </w:r>
            <w:r>
              <w:rPr/>
              <w:t xml:space="preserve"> </w:t>
            </w:r>
            <w:r>
              <w:rPr>
                <w:rFonts w:ascii="Times New Roman" w:hAnsi="Times New Roman" w:cs="Times New Roman"/>
                <w:color w:val="#000000"/>
                <w:sz w:val="24"/>
                <w:szCs w:val="24"/>
              </w:rPr>
              <w:t>террористической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экстремистской</w:t>
            </w:r>
            <w:r>
              <w:rPr/>
              <w:t xml:space="preserve"> </w:t>
            </w:r>
            <w:r>
              <w:rPr>
                <w:rFonts w:ascii="Times New Roman" w:hAnsi="Times New Roman" w:cs="Times New Roman"/>
                <w:color w:val="#000000"/>
                <w:sz w:val="24"/>
                <w:szCs w:val="24"/>
              </w:rPr>
              <w:t>направленности.</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оперативно-розыскной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http://www.iprbookshop.ru/81724.html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терроризма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Белашева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Есаян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http://www.iprbookshop.ru/66098.html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Северном</w:t>
            </w:r>
            <w:r>
              <w:rPr/>
              <w:t xml:space="preserve"> </w:t>
            </w:r>
            <w:r>
              <w:rPr>
                <w:rFonts w:ascii="Times New Roman" w:hAnsi="Times New Roman" w:cs="Times New Roman"/>
                <w:color w:val="#000000"/>
                <w:sz w:val="24"/>
                <w:szCs w:val="24"/>
              </w:rPr>
              <w:t>Кавказе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http://www.iprbookshop.ru/69404.html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2024-2025_ФГОС3++2024_Бак-ОФО-Полит(24)_plx_Стратегии противодействия международному терроризму</dc:title>
  <dc:creator>FastReport.NET</dc:creator>
</cp:coreProperties>
</file>